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8C07F" w14:textId="77777777" w:rsidR="002873CA" w:rsidRDefault="002873CA" w:rsidP="00191F23">
      <w:pPr>
        <w:jc w:val="right"/>
      </w:pPr>
    </w:p>
    <w:p w14:paraId="262D885A" w14:textId="63023AA3" w:rsidR="00811AC6" w:rsidRDefault="00191F23" w:rsidP="00191F23">
      <w:pPr>
        <w:jc w:val="right"/>
      </w:pPr>
      <w:r>
        <w:t xml:space="preserve">Lima,     </w:t>
      </w:r>
      <w:r w:rsidR="002873CA">
        <w:t xml:space="preserve">   </w:t>
      </w:r>
      <w:r>
        <w:t xml:space="preserve">de </w:t>
      </w:r>
      <w:r>
        <w:tab/>
      </w:r>
      <w:r>
        <w:tab/>
        <w:t xml:space="preserve">     de 20</w:t>
      </w:r>
      <w:r w:rsidR="003140C9">
        <w:t>20</w:t>
      </w:r>
    </w:p>
    <w:p w14:paraId="3BD4B1B9" w14:textId="77777777" w:rsidR="00191F23" w:rsidRDefault="00191F23" w:rsidP="00191F23"/>
    <w:p w14:paraId="69B2D58E" w14:textId="77777777" w:rsidR="00191F23" w:rsidRDefault="00191F23" w:rsidP="00191F23"/>
    <w:p w14:paraId="0CB79024" w14:textId="77777777" w:rsidR="00191F23" w:rsidRDefault="00191F23" w:rsidP="00191F23">
      <w:pPr>
        <w:spacing w:after="0"/>
      </w:pPr>
      <w:r>
        <w:t xml:space="preserve">Señores </w:t>
      </w:r>
    </w:p>
    <w:p w14:paraId="7921699A" w14:textId="77777777" w:rsidR="00191F23" w:rsidRDefault="00191F23" w:rsidP="00191F23">
      <w:pPr>
        <w:spacing w:after="0"/>
      </w:pPr>
      <w:r>
        <w:t>BANCO INTERNACIONAL DEL PERU</w:t>
      </w:r>
    </w:p>
    <w:p w14:paraId="11DD1F73" w14:textId="77777777" w:rsidR="00191F23" w:rsidRDefault="00191F23" w:rsidP="00191F23">
      <w:pPr>
        <w:spacing w:after="0"/>
      </w:pPr>
      <w:r>
        <w:t>Av. Carlos Villarán Nro.140, Urbanización Santa Catalina</w:t>
      </w:r>
    </w:p>
    <w:p w14:paraId="6B0C44D5" w14:textId="77777777" w:rsidR="00191F23" w:rsidRDefault="00191F23" w:rsidP="00191F23">
      <w:pPr>
        <w:spacing w:after="0"/>
      </w:pPr>
      <w:r>
        <w:t>La Victoria.-</w:t>
      </w:r>
    </w:p>
    <w:p w14:paraId="50B99936" w14:textId="77777777" w:rsidR="00191F23" w:rsidRDefault="00191F23" w:rsidP="00191F23">
      <w:pPr>
        <w:spacing w:after="0"/>
      </w:pPr>
    </w:p>
    <w:p w14:paraId="7B3793F1" w14:textId="77777777" w:rsidR="00191F23" w:rsidRDefault="00191F23" w:rsidP="00191F23">
      <w:pPr>
        <w:spacing w:after="0"/>
      </w:pPr>
    </w:p>
    <w:p w14:paraId="1E3370E6" w14:textId="77777777" w:rsidR="00191F23" w:rsidRDefault="00191F23" w:rsidP="002873CA">
      <w:pPr>
        <w:spacing w:after="0"/>
        <w:jc w:val="both"/>
      </w:pPr>
      <w:r>
        <w:t>De nuestra consideración:</w:t>
      </w:r>
    </w:p>
    <w:p w14:paraId="367EF435" w14:textId="77777777" w:rsidR="00191F23" w:rsidRDefault="00191F23" w:rsidP="002873CA">
      <w:pPr>
        <w:spacing w:after="0"/>
        <w:jc w:val="both"/>
      </w:pPr>
    </w:p>
    <w:p w14:paraId="3F6B6820" w14:textId="13C28114" w:rsidR="00191F23" w:rsidRDefault="00191F23" w:rsidP="002873CA">
      <w:pPr>
        <w:spacing w:after="0"/>
        <w:jc w:val="both"/>
      </w:pPr>
      <w:r>
        <w:t>Mediante la presente todos los herederos que aparecen en la Sucesión Intestada (o testamento) que legalizamos firmas ante notario, solicitamos la cancelación de las cuentas bancarias, dividendos, órdenes de pago, depósitos,  etc. Que hubiese tenido el Sr (a).</w:t>
      </w:r>
      <w:r w:rsidR="002873CA">
        <w:tab/>
      </w:r>
      <w:r w:rsidR="002873CA">
        <w:tab/>
      </w:r>
      <w:r w:rsidR="002873CA">
        <w:tab/>
      </w:r>
      <w:r>
        <w:t xml:space="preserve">       </w:t>
      </w:r>
      <w:proofErr w:type="gramStart"/>
      <w:r>
        <w:t>recie</w:t>
      </w:r>
      <w:bookmarkStart w:id="0" w:name="_GoBack"/>
      <w:bookmarkEnd w:id="0"/>
      <w:r>
        <w:t>ntemente</w:t>
      </w:r>
      <w:proofErr w:type="gramEnd"/>
      <w:r>
        <w:t xml:space="preserve"> fallecido, autorizando que se distribuyan conforme a lo dispuesto en el Código Civil y pagándonos mediante cheques de gerencia o abrir una cuenta a plazos, si se trata de menor de edad.</w:t>
      </w:r>
    </w:p>
    <w:p w14:paraId="1686696C" w14:textId="4CE9020B" w:rsidR="002873CA" w:rsidRDefault="002873CA" w:rsidP="002873CA">
      <w:pPr>
        <w:spacing w:after="0"/>
        <w:jc w:val="both"/>
      </w:pPr>
      <w:r>
        <w:t>Asimismo, suscribimos la presente en señal de nuestra conformidad, liberando a INTERBANK de toda responsabilidad y renunciando a iniciar acciones administrativas, civiles y penales por esta repartición de fondos.</w:t>
      </w:r>
    </w:p>
    <w:p w14:paraId="3D8706E3" w14:textId="6790638B" w:rsidR="002873CA" w:rsidRDefault="002873CA" w:rsidP="002873CA">
      <w:pPr>
        <w:spacing w:after="0"/>
        <w:jc w:val="both"/>
      </w:pPr>
    </w:p>
    <w:p w14:paraId="2947ADA7" w14:textId="35B0661F" w:rsidR="003140C9" w:rsidRDefault="003140C9" w:rsidP="002873CA">
      <w:pPr>
        <w:spacing w:after="0"/>
        <w:jc w:val="both"/>
      </w:pPr>
      <w:r>
        <w:t>Nuestros datos de contacto son:</w:t>
      </w:r>
    </w:p>
    <w:p w14:paraId="16212265" w14:textId="48B7772D" w:rsidR="003140C9" w:rsidRDefault="003140C9" w:rsidP="002873CA">
      <w:pPr>
        <w:spacing w:after="0"/>
        <w:jc w:val="both"/>
      </w:pPr>
      <w:r>
        <w:t xml:space="preserve">Nombre </w:t>
      </w:r>
      <w:proofErr w:type="gramStart"/>
      <w:r>
        <w:t>completo :</w:t>
      </w:r>
      <w:proofErr w:type="gramEnd"/>
    </w:p>
    <w:p w14:paraId="3276E643" w14:textId="2FF12FDC" w:rsidR="003140C9" w:rsidRDefault="003140C9" w:rsidP="002873CA">
      <w:pPr>
        <w:spacing w:after="0"/>
        <w:jc w:val="both"/>
      </w:pPr>
      <w:r>
        <w:t xml:space="preserve">Correo </w:t>
      </w:r>
      <w:proofErr w:type="gramStart"/>
      <w:r>
        <w:t>electrónico :</w:t>
      </w:r>
      <w:proofErr w:type="gramEnd"/>
    </w:p>
    <w:p w14:paraId="369F7E1B" w14:textId="083174B4" w:rsidR="003140C9" w:rsidRDefault="003140C9" w:rsidP="002873CA">
      <w:pPr>
        <w:spacing w:after="0"/>
        <w:jc w:val="both"/>
      </w:pPr>
      <w:proofErr w:type="gramStart"/>
      <w:r>
        <w:t>Dirección :</w:t>
      </w:r>
      <w:proofErr w:type="gramEnd"/>
    </w:p>
    <w:p w14:paraId="63965A10" w14:textId="6C56D0CA" w:rsidR="003140C9" w:rsidRDefault="003140C9" w:rsidP="002873CA">
      <w:pPr>
        <w:spacing w:after="0"/>
        <w:jc w:val="both"/>
      </w:pPr>
      <w:proofErr w:type="gramStart"/>
      <w:r>
        <w:t>Teléfono :</w:t>
      </w:r>
      <w:proofErr w:type="gramEnd"/>
    </w:p>
    <w:p w14:paraId="051F9B1D" w14:textId="77777777" w:rsidR="003140C9" w:rsidRDefault="003140C9" w:rsidP="002873CA">
      <w:pPr>
        <w:spacing w:after="0"/>
        <w:jc w:val="both"/>
      </w:pPr>
    </w:p>
    <w:p w14:paraId="78F5ABDF" w14:textId="77777777" w:rsidR="003140C9" w:rsidRDefault="003140C9" w:rsidP="002873CA">
      <w:pPr>
        <w:spacing w:after="0"/>
        <w:jc w:val="both"/>
      </w:pPr>
    </w:p>
    <w:p w14:paraId="46911FED" w14:textId="288E5F95" w:rsidR="002873CA" w:rsidRDefault="002873CA" w:rsidP="002873CA">
      <w:pPr>
        <w:spacing w:after="0"/>
        <w:jc w:val="both"/>
      </w:pPr>
      <w:r>
        <w:t xml:space="preserve">Atentamente, </w:t>
      </w:r>
    </w:p>
    <w:p w14:paraId="4882A19C" w14:textId="77777777" w:rsidR="00191F23" w:rsidRDefault="00191F23"/>
    <w:sectPr w:rsidR="00191F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23"/>
    <w:rsid w:val="000E4DED"/>
    <w:rsid w:val="00191F23"/>
    <w:rsid w:val="002873CA"/>
    <w:rsid w:val="003140C9"/>
    <w:rsid w:val="007E1849"/>
    <w:rsid w:val="008B306F"/>
    <w:rsid w:val="00D474A1"/>
    <w:rsid w:val="00DE62F4"/>
    <w:rsid w:val="00FF1C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D253"/>
  <w15:docId w15:val="{D0113AB4-F004-4848-A151-1B4407E9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0CCC60EA73A549806422BFFC86B9C5" ma:contentTypeVersion="6" ma:contentTypeDescription="Crear nuevo documento." ma:contentTypeScope="" ma:versionID="5746a0109a19f8be289e3c63be28a385">
  <xsd:schema xmlns:xsd="http://www.w3.org/2001/XMLSchema" xmlns:xs="http://www.w3.org/2001/XMLSchema" xmlns:p="http://schemas.microsoft.com/office/2006/metadata/properties" xmlns:ns2="dce84da5-34e4-4536-8bd2-576782cbca79" targetNamespace="http://schemas.microsoft.com/office/2006/metadata/properties" ma:root="true" ma:fieldsID="d446e4450ec87c9538e869ea920d5cc3" ns2:_="">
    <xsd:import namespace="dce84da5-34e4-4536-8bd2-576782cbca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4da5-34e4-4536-8bd2-576782cbc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F36CE-1F62-4762-A633-791B6FDD952D}"/>
</file>

<file path=customXml/itemProps2.xml><?xml version="1.0" encoding="utf-8"?>
<ds:datastoreItem xmlns:ds="http://schemas.openxmlformats.org/officeDocument/2006/customXml" ds:itemID="{E7F84C18-45AB-4449-B66C-4FE0E71B542B}"/>
</file>

<file path=customXml/itemProps3.xml><?xml version="1.0" encoding="utf-8"?>
<ds:datastoreItem xmlns:ds="http://schemas.openxmlformats.org/officeDocument/2006/customXml" ds:itemID="{11E6F626-D4A6-4E44-ACDD-8CAD7E42A721}"/>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Interbank</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CONSENSUS.Caballero Arboleda, Susan Denisse</dc:creator>
  <cp:lastModifiedBy>Aleman Ruiz, Fernando</cp:lastModifiedBy>
  <cp:revision>2</cp:revision>
  <dcterms:created xsi:type="dcterms:W3CDTF">2020-06-04T22:06:00Z</dcterms:created>
  <dcterms:modified xsi:type="dcterms:W3CDTF">2020-06-04T22:06:00Z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0x010100CA0CCC60EA73A549806422BFFC86B9C5</vt:lpwstr>
  </property>
</Properties>
</file>